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CD6" w:rsidRPr="00B52CD6" w:rsidRDefault="00B52CD6" w:rsidP="00B52CD6">
      <w:pPr>
        <w:rPr>
          <w:rFonts w:ascii="Berlin Sans FB" w:hAnsi="Berlin Sans FB"/>
          <w:sz w:val="24"/>
          <w:szCs w:val="24"/>
        </w:rPr>
      </w:pPr>
      <w:r>
        <w:rPr>
          <w:rFonts w:ascii="Berlin Sans FB" w:hAnsi="Berlin Sans FB"/>
          <w:sz w:val="24"/>
          <w:szCs w:val="24"/>
        </w:rPr>
        <w:t>Juanita Richardson</w:t>
      </w:r>
      <w:r>
        <w:rPr>
          <w:rFonts w:ascii="Berlin Sans FB" w:hAnsi="Berlin Sans FB"/>
          <w:sz w:val="24"/>
          <w:szCs w:val="24"/>
        </w:rPr>
        <w:tab/>
      </w:r>
      <w:r>
        <w:rPr>
          <w:rFonts w:ascii="Berlin Sans FB" w:hAnsi="Berlin Sans FB"/>
          <w:sz w:val="24"/>
          <w:szCs w:val="24"/>
        </w:rPr>
        <w:tab/>
      </w:r>
      <w:r>
        <w:rPr>
          <w:rFonts w:ascii="Berlin Sans FB" w:hAnsi="Berlin Sans FB"/>
          <w:sz w:val="24"/>
          <w:szCs w:val="24"/>
        </w:rPr>
        <w:tab/>
      </w:r>
      <w:r>
        <w:rPr>
          <w:rFonts w:ascii="Berlin Sans FB" w:hAnsi="Berlin Sans FB"/>
          <w:sz w:val="24"/>
          <w:szCs w:val="24"/>
        </w:rPr>
        <w:tab/>
      </w:r>
      <w:r>
        <w:rPr>
          <w:rFonts w:ascii="Berlin Sans FB" w:hAnsi="Berlin Sans FB"/>
          <w:sz w:val="24"/>
          <w:szCs w:val="24"/>
        </w:rPr>
        <w:tab/>
      </w:r>
      <w:r>
        <w:rPr>
          <w:rFonts w:ascii="Berlin Sans FB" w:hAnsi="Berlin Sans FB"/>
          <w:sz w:val="24"/>
          <w:szCs w:val="24"/>
        </w:rPr>
        <w:tab/>
      </w:r>
      <w:r>
        <w:rPr>
          <w:rFonts w:ascii="Berlin Sans FB" w:hAnsi="Berlin Sans FB"/>
          <w:sz w:val="24"/>
          <w:szCs w:val="24"/>
        </w:rPr>
        <w:tab/>
        <w:t>RDG 675-Summer 2010</w:t>
      </w:r>
    </w:p>
    <w:p w:rsidR="002846BA" w:rsidRDefault="00253161" w:rsidP="00B52CD6">
      <w:pPr>
        <w:jc w:val="center"/>
        <w:rPr>
          <w:rFonts w:ascii="Berlin Sans FB" w:hAnsi="Berlin Sans FB"/>
          <w:sz w:val="24"/>
          <w:szCs w:val="24"/>
        </w:rPr>
      </w:pPr>
      <w:r w:rsidRPr="00B52CD6">
        <w:rPr>
          <w:rFonts w:ascii="Berlin Sans FB" w:hAnsi="Berlin Sans FB"/>
          <w:sz w:val="24"/>
          <w:szCs w:val="24"/>
        </w:rPr>
        <w:t>Family Literacy Idea Share</w:t>
      </w:r>
    </w:p>
    <w:p w:rsidR="00253161" w:rsidRPr="00E3707B" w:rsidRDefault="00253161">
      <w:r w:rsidRPr="00E3707B">
        <w:rPr>
          <w:rFonts w:ascii="Berlin Sans FB" w:hAnsi="Berlin Sans FB"/>
        </w:rPr>
        <w:t>Who:</w:t>
      </w:r>
      <w:r w:rsidRPr="00E3707B">
        <w:t xml:space="preserve"> Middle school students and their family</w:t>
      </w:r>
    </w:p>
    <w:p w:rsidR="00253161" w:rsidRPr="00E3707B" w:rsidRDefault="00253161">
      <w:r w:rsidRPr="00E3707B">
        <w:rPr>
          <w:rFonts w:ascii="Berlin Sans FB" w:hAnsi="Berlin Sans FB"/>
        </w:rPr>
        <w:t>What:</w:t>
      </w:r>
      <w:r w:rsidRPr="00E3707B">
        <w:t xml:space="preserve"> Newsletter</w:t>
      </w:r>
    </w:p>
    <w:p w:rsidR="00253161" w:rsidRPr="00E3707B" w:rsidRDefault="00253161">
      <w:r w:rsidRPr="00E3707B">
        <w:rPr>
          <w:rFonts w:ascii="Berlin Sans FB" w:hAnsi="Berlin Sans FB"/>
        </w:rPr>
        <w:t>When:</w:t>
      </w:r>
      <w:r w:rsidRPr="00E3707B">
        <w:t xml:space="preserve"> Over a period of time scheduled in by the adults</w:t>
      </w:r>
    </w:p>
    <w:p w:rsidR="00253161" w:rsidRPr="00E3707B" w:rsidRDefault="00253161">
      <w:pPr>
        <w:rPr>
          <w:rFonts w:ascii="Times New Roman" w:hAnsi="Times New Roman" w:cs="Times New Roman"/>
        </w:rPr>
      </w:pPr>
      <w:r w:rsidRPr="00E3707B">
        <w:rPr>
          <w:rFonts w:ascii="Berlin Sans FB" w:hAnsi="Berlin Sans FB"/>
        </w:rPr>
        <w:t xml:space="preserve">Where: </w:t>
      </w:r>
      <w:r w:rsidRPr="00E3707B">
        <w:rPr>
          <w:rFonts w:cs="Times New Roman"/>
        </w:rPr>
        <w:t>Anywhere that is conducive for collaborative work</w:t>
      </w:r>
    </w:p>
    <w:p w:rsidR="00253161" w:rsidRDefault="00253161">
      <w:pPr>
        <w:rPr>
          <w:rFonts w:cs="Times New Roman"/>
        </w:rPr>
      </w:pPr>
      <w:r w:rsidRPr="00E3707B">
        <w:rPr>
          <w:rFonts w:ascii="Berlin Sans FB" w:hAnsi="Berlin Sans FB"/>
        </w:rPr>
        <w:t xml:space="preserve">Why: </w:t>
      </w:r>
      <w:r w:rsidRPr="00E3707B">
        <w:rPr>
          <w:rFonts w:cs="Times New Roman"/>
        </w:rPr>
        <w:t>Family bonding, literacy skills, memories, enhanced communication, etc</w:t>
      </w:r>
    </w:p>
    <w:p w:rsidR="00E3707B" w:rsidRPr="00E3707B" w:rsidRDefault="00E3707B">
      <w:pPr>
        <w:rPr>
          <w:rFonts w:ascii="Times New Roman" w:hAnsi="Times New Roman" w:cs="Times New Roman"/>
        </w:rPr>
      </w:pPr>
      <w:r>
        <w:rPr>
          <w:rFonts w:cs="Times New Roman"/>
        </w:rPr>
        <w:t>------------------------------------------------------------------------------------------------------------------------------------------</w:t>
      </w:r>
    </w:p>
    <w:p w:rsidR="00253161" w:rsidRPr="00E3707B" w:rsidRDefault="00253161">
      <w:pPr>
        <w:rPr>
          <w:rFonts w:ascii="Times New Roman" w:hAnsi="Times New Roman" w:cs="Times New Roman"/>
          <w:sz w:val="24"/>
          <w:szCs w:val="24"/>
        </w:rPr>
      </w:pPr>
      <w:r w:rsidRPr="00E3707B">
        <w:rPr>
          <w:rFonts w:ascii="Times New Roman" w:hAnsi="Times New Roman" w:cs="Times New Roman"/>
          <w:sz w:val="24"/>
          <w:szCs w:val="24"/>
        </w:rPr>
        <w:t>Dear Parent,</w:t>
      </w:r>
    </w:p>
    <w:p w:rsidR="00253161" w:rsidRPr="00E3707B" w:rsidRDefault="00253161">
      <w:pPr>
        <w:rPr>
          <w:rFonts w:ascii="Times New Roman" w:hAnsi="Times New Roman" w:cs="Times New Roman"/>
          <w:sz w:val="24"/>
          <w:szCs w:val="24"/>
        </w:rPr>
      </w:pPr>
      <w:r w:rsidRPr="00E3707B">
        <w:rPr>
          <w:rFonts w:ascii="Times New Roman" w:hAnsi="Times New Roman" w:cs="Times New Roman"/>
          <w:sz w:val="24"/>
          <w:szCs w:val="24"/>
        </w:rPr>
        <w:t xml:space="preserve">We have come up with a great way to keep the children and young adults in your family productive while building necessary communication skills. Start a family newsletter! Not only would you be </w:t>
      </w:r>
      <w:r w:rsidR="005277CD" w:rsidRPr="00E3707B">
        <w:rPr>
          <w:rFonts w:ascii="Times New Roman" w:hAnsi="Times New Roman" w:cs="Times New Roman"/>
          <w:sz w:val="24"/>
          <w:szCs w:val="24"/>
        </w:rPr>
        <w:t>practicing key literacy skills, but you’d be collaborating with the people you love to create vivid memories. These memories will be cherished and added to your family’s legacy.</w:t>
      </w:r>
    </w:p>
    <w:p w:rsidR="005277CD" w:rsidRPr="00E3707B" w:rsidRDefault="005277CD">
      <w:pPr>
        <w:rPr>
          <w:rFonts w:ascii="Times New Roman" w:hAnsi="Times New Roman" w:cs="Times New Roman"/>
          <w:sz w:val="24"/>
          <w:szCs w:val="24"/>
        </w:rPr>
      </w:pPr>
      <w:r w:rsidRPr="00E3707B">
        <w:rPr>
          <w:rFonts w:ascii="Times New Roman" w:hAnsi="Times New Roman" w:cs="Times New Roman"/>
          <w:sz w:val="24"/>
          <w:szCs w:val="24"/>
        </w:rPr>
        <w:t>I’m sure that you are wondering, “When will I find the time?!” We understand that time will always be an issue, especially when you are starting something new and challenging. Our remedy is to break it down into small, manageable segments and take your time in the development of your very first newsletter. There’s no rush and here’s an even better idea: Delegate! Yes. Get all of those technologically inclined kids and young adults on board. You may be surprised with how much creativity will begin to ooze out.</w:t>
      </w:r>
    </w:p>
    <w:p w:rsidR="005277CD" w:rsidRPr="00E3707B" w:rsidRDefault="005277CD">
      <w:pPr>
        <w:rPr>
          <w:rFonts w:ascii="Times New Roman" w:hAnsi="Times New Roman" w:cs="Times New Roman"/>
          <w:sz w:val="24"/>
          <w:szCs w:val="24"/>
        </w:rPr>
      </w:pPr>
      <w:r w:rsidRPr="00E3707B">
        <w:rPr>
          <w:rFonts w:ascii="Times New Roman" w:hAnsi="Times New Roman" w:cs="Times New Roman"/>
          <w:sz w:val="24"/>
          <w:szCs w:val="24"/>
        </w:rPr>
        <w:t>As much as we would love to see all of our families make a plan to create family newsletters, we would completely understand if you just aren’t willing or able to see the project through to the end. However</w:t>
      </w:r>
      <w:r w:rsidR="00E3707B">
        <w:rPr>
          <w:rFonts w:ascii="Times New Roman" w:hAnsi="Times New Roman" w:cs="Times New Roman"/>
          <w:sz w:val="24"/>
          <w:szCs w:val="24"/>
        </w:rPr>
        <w:t>,</w:t>
      </w:r>
      <w:r w:rsidRPr="00E3707B">
        <w:rPr>
          <w:rFonts w:ascii="Times New Roman" w:hAnsi="Times New Roman" w:cs="Times New Roman"/>
          <w:sz w:val="24"/>
          <w:szCs w:val="24"/>
        </w:rPr>
        <w:t xml:space="preserve"> you will see a lot of ideas below that are great components for a newsletter, but they are also great standalone tasks. So, we would like for each family to pick at least one of the suggestions to work on with their child. </w:t>
      </w:r>
    </w:p>
    <w:p w:rsidR="005277CD" w:rsidRPr="00E3707B" w:rsidRDefault="005277CD">
      <w:pPr>
        <w:rPr>
          <w:rFonts w:ascii="Times New Roman" w:hAnsi="Times New Roman" w:cs="Times New Roman"/>
          <w:sz w:val="24"/>
          <w:szCs w:val="24"/>
        </w:rPr>
      </w:pPr>
      <w:r w:rsidRPr="00E3707B">
        <w:rPr>
          <w:rFonts w:ascii="Times New Roman" w:hAnsi="Times New Roman" w:cs="Times New Roman"/>
          <w:sz w:val="24"/>
          <w:szCs w:val="24"/>
        </w:rPr>
        <w:t>If you are going to give the newsletter a chan</w:t>
      </w:r>
      <w:r w:rsidR="00E3707B">
        <w:rPr>
          <w:rFonts w:ascii="Times New Roman" w:hAnsi="Times New Roman" w:cs="Times New Roman"/>
          <w:sz w:val="24"/>
          <w:szCs w:val="24"/>
        </w:rPr>
        <w:t>ce, we would love to assist you!</w:t>
      </w:r>
      <w:r w:rsidRPr="00E3707B">
        <w:rPr>
          <w:rFonts w:ascii="Times New Roman" w:hAnsi="Times New Roman" w:cs="Times New Roman"/>
          <w:sz w:val="24"/>
          <w:szCs w:val="24"/>
        </w:rPr>
        <w:t xml:space="preserve"> Bring in your ideas, schedule, delegations, etc for us to review and give you pointers.</w:t>
      </w:r>
    </w:p>
    <w:p w:rsidR="005277CD" w:rsidRDefault="005277CD">
      <w:pPr>
        <w:rPr>
          <w:rFonts w:ascii="Times New Roman" w:hAnsi="Times New Roman" w:cs="Times New Roman"/>
          <w:sz w:val="24"/>
          <w:szCs w:val="24"/>
        </w:rPr>
      </w:pPr>
      <w:r w:rsidRPr="00E3707B">
        <w:rPr>
          <w:rFonts w:ascii="Times New Roman" w:hAnsi="Times New Roman" w:cs="Times New Roman"/>
          <w:sz w:val="24"/>
          <w:szCs w:val="24"/>
        </w:rPr>
        <w:t>As you can see, whichever route you go</w:t>
      </w:r>
      <w:r w:rsidR="00E3707B">
        <w:rPr>
          <w:rFonts w:ascii="Times New Roman" w:hAnsi="Times New Roman" w:cs="Times New Roman"/>
          <w:sz w:val="24"/>
          <w:szCs w:val="24"/>
        </w:rPr>
        <w:t>,</w:t>
      </w:r>
      <w:r w:rsidRPr="00E3707B">
        <w:rPr>
          <w:rFonts w:ascii="Times New Roman" w:hAnsi="Times New Roman" w:cs="Times New Roman"/>
          <w:sz w:val="24"/>
          <w:szCs w:val="24"/>
        </w:rPr>
        <w:t xml:space="preserve"> you will inevitably</w:t>
      </w:r>
      <w:r w:rsidR="00E3707B" w:rsidRPr="00E3707B">
        <w:rPr>
          <w:rFonts w:ascii="Times New Roman" w:hAnsi="Times New Roman" w:cs="Times New Roman"/>
          <w:sz w:val="24"/>
          <w:szCs w:val="24"/>
        </w:rPr>
        <w:t xml:space="preserve"> create another opportunity to bond with your child and family. We look forward to hearing your success stories!</w:t>
      </w:r>
      <w:r w:rsidRPr="00E3707B">
        <w:rPr>
          <w:rFonts w:ascii="Times New Roman" w:hAnsi="Times New Roman" w:cs="Times New Roman"/>
          <w:sz w:val="24"/>
          <w:szCs w:val="24"/>
        </w:rPr>
        <w:t xml:space="preserve"> </w:t>
      </w:r>
    </w:p>
    <w:p w:rsidR="00E3707B" w:rsidRDefault="00E3707B">
      <w:pPr>
        <w:rPr>
          <w:rFonts w:ascii="Times New Roman" w:hAnsi="Times New Roman" w:cs="Times New Roman"/>
          <w:sz w:val="24"/>
          <w:szCs w:val="24"/>
        </w:rPr>
      </w:pPr>
      <w:r>
        <w:rPr>
          <w:rFonts w:ascii="Times New Roman" w:hAnsi="Times New Roman" w:cs="Times New Roman"/>
          <w:sz w:val="24"/>
          <w:szCs w:val="24"/>
        </w:rPr>
        <w:t>Sincerely,</w:t>
      </w:r>
    </w:p>
    <w:p w:rsidR="00E3707B" w:rsidRPr="00E3707B" w:rsidRDefault="00E3707B">
      <w:pPr>
        <w:rPr>
          <w:rFonts w:ascii="Berlin Sans FB" w:hAnsi="Berlin Sans FB"/>
          <w:sz w:val="24"/>
          <w:szCs w:val="24"/>
        </w:rPr>
      </w:pPr>
      <w:r>
        <w:rPr>
          <w:rFonts w:ascii="Times New Roman" w:hAnsi="Times New Roman" w:cs="Times New Roman"/>
          <w:sz w:val="24"/>
          <w:szCs w:val="24"/>
        </w:rPr>
        <w:t>CAMS</w:t>
      </w:r>
    </w:p>
    <w:p w:rsidR="00253161" w:rsidRDefault="00253161"/>
    <w:p w:rsidR="00253161" w:rsidRDefault="00E3707B">
      <w:pPr>
        <w:rPr>
          <w:rFonts w:ascii="Times New Roman" w:hAnsi="Times New Roman" w:cs="Times New Roman"/>
          <w:sz w:val="24"/>
          <w:szCs w:val="24"/>
        </w:rPr>
      </w:pPr>
      <w:r w:rsidRPr="00E3707B">
        <w:rPr>
          <w:rFonts w:ascii="Times New Roman" w:hAnsi="Times New Roman" w:cs="Times New Roman"/>
          <w:sz w:val="24"/>
          <w:szCs w:val="24"/>
        </w:rPr>
        <w:lastRenderedPageBreak/>
        <w:t xml:space="preserve">Suggested </w:t>
      </w:r>
      <w:r w:rsidR="008C2523">
        <w:rPr>
          <w:rFonts w:ascii="Times New Roman" w:hAnsi="Times New Roman" w:cs="Times New Roman"/>
          <w:sz w:val="24"/>
          <w:szCs w:val="24"/>
        </w:rPr>
        <w:t>Newsletter Info:</w:t>
      </w:r>
    </w:p>
    <w:p w:rsidR="008C2523" w:rsidRPr="008C2523" w:rsidRDefault="008C2523" w:rsidP="008C2523">
      <w:pPr>
        <w:pStyle w:val="ListParagraph"/>
        <w:numPr>
          <w:ilvl w:val="0"/>
          <w:numId w:val="1"/>
        </w:numPr>
        <w:rPr>
          <w:rFonts w:ascii="Times New Roman" w:hAnsi="Times New Roman" w:cs="Times New Roman"/>
          <w:sz w:val="24"/>
          <w:szCs w:val="24"/>
        </w:rPr>
      </w:pPr>
      <w:r w:rsidRPr="008C2523">
        <w:rPr>
          <w:rFonts w:ascii="Times New Roman" w:hAnsi="Times New Roman" w:cs="Times New Roman"/>
          <w:sz w:val="24"/>
          <w:szCs w:val="24"/>
        </w:rPr>
        <w:t>Individual and Family Events/Gathering</w:t>
      </w:r>
      <w:r>
        <w:rPr>
          <w:rFonts w:ascii="Times New Roman" w:hAnsi="Times New Roman" w:cs="Times New Roman"/>
          <w:sz w:val="24"/>
          <w:szCs w:val="24"/>
        </w:rPr>
        <w:t xml:space="preserve"> (recorded on a master calendar)</w:t>
      </w:r>
    </w:p>
    <w:p w:rsidR="008C2523" w:rsidRDefault="008C2523" w:rsidP="008C2523">
      <w:pPr>
        <w:pStyle w:val="ListParagraph"/>
        <w:numPr>
          <w:ilvl w:val="0"/>
          <w:numId w:val="1"/>
        </w:numPr>
        <w:rPr>
          <w:rFonts w:ascii="Times New Roman" w:hAnsi="Times New Roman" w:cs="Times New Roman"/>
          <w:sz w:val="24"/>
          <w:szCs w:val="24"/>
        </w:rPr>
      </w:pPr>
      <w:r w:rsidRPr="008C2523">
        <w:rPr>
          <w:rFonts w:ascii="Times New Roman" w:hAnsi="Times New Roman" w:cs="Times New Roman"/>
          <w:sz w:val="24"/>
          <w:szCs w:val="24"/>
        </w:rPr>
        <w:t>Birthdays &amp; Anniversaries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Contact list (name, numbers, email)</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Biographies of family members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Star of the month (Interviewed by child….Start with the eldest person)</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Writing assignments (publish your school/personal writing pieces)</w:t>
      </w:r>
    </w:p>
    <w:p w:rsidR="008C2523" w:rsidRDefault="00B52CD6"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Topic list for academic &amp; personal writing</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Recipes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News reports of school games and any noteworthy event</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How-to section for anything (technology &amp; academic support would be great starters)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Book recommendations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Text-Talk (Share what you read in a review, start book clubs and record responses)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Media Mayhem (Discuss current issues)</w:t>
      </w:r>
    </w:p>
    <w:p w:rsid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Ask the editor </w:t>
      </w:r>
    </w:p>
    <w:p w:rsidR="008C2523" w:rsidRPr="008C2523" w:rsidRDefault="008C2523" w:rsidP="008C252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Lots and lots of pictures!!!</w:t>
      </w:r>
      <w:r w:rsidR="00B52CD6">
        <w:rPr>
          <w:rFonts w:ascii="Times New Roman" w:hAnsi="Times New Roman" w:cs="Times New Roman"/>
          <w:sz w:val="24"/>
          <w:szCs w:val="24"/>
        </w:rPr>
        <w:t xml:space="preserve"> (Create collages)</w:t>
      </w:r>
    </w:p>
    <w:sectPr w:rsidR="008C2523" w:rsidRPr="008C2523" w:rsidSect="00C147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D16AA"/>
    <w:multiLevelType w:val="hybridMultilevel"/>
    <w:tmpl w:val="4970B2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53161"/>
    <w:rsid w:val="00253161"/>
    <w:rsid w:val="002846BA"/>
    <w:rsid w:val="005277CD"/>
    <w:rsid w:val="005E55DA"/>
    <w:rsid w:val="008C2523"/>
    <w:rsid w:val="00B52CD6"/>
    <w:rsid w:val="00C147AB"/>
    <w:rsid w:val="00CC7370"/>
    <w:rsid w:val="00E370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7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52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dc:creator>
  <cp:keywords/>
  <dc:description/>
  <cp:lastModifiedBy>juanita</cp:lastModifiedBy>
  <cp:revision>2</cp:revision>
  <dcterms:created xsi:type="dcterms:W3CDTF">2010-06-27T01:19:00Z</dcterms:created>
  <dcterms:modified xsi:type="dcterms:W3CDTF">2010-06-27T02:08:00Z</dcterms:modified>
</cp:coreProperties>
</file>